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AAF" w:rsidRDefault="00C27AAF" w:rsidP="0039401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27AA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173" cy="981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89" cy="981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4F1A" w:rsidRDefault="00124F1A" w:rsidP="00394017">
      <w:pPr>
        <w:rPr>
          <w:rFonts w:ascii="Times New Roman" w:hAnsi="Times New Roman" w:cs="Times New Roman"/>
          <w:b/>
          <w:sz w:val="28"/>
          <w:szCs w:val="28"/>
        </w:rPr>
      </w:pPr>
      <w:r w:rsidRPr="00124F1A">
        <w:rPr>
          <w:rFonts w:ascii="Times New Roman" w:hAnsi="Times New Roman" w:cs="Times New Roman"/>
          <w:b/>
          <w:sz w:val="28"/>
          <w:szCs w:val="28"/>
        </w:rPr>
        <w:lastRenderedPageBreak/>
        <w:t>2.Посетители мероприятий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 w:rsidRPr="00124F1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124F1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Посетителями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 являются: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учреждения, являющимися непосредственными участниками мероприятия;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-иные физические лица, являющиеся непосредственными участниками мероприятия;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школы, являющиеся зрителями на данном мероприятии;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</w:t>
      </w:r>
      <w:r w:rsidR="002B673E">
        <w:rPr>
          <w:rFonts w:ascii="Times New Roman" w:hAnsi="Times New Roman" w:cs="Times New Roman"/>
          <w:sz w:val="28"/>
          <w:szCs w:val="28"/>
        </w:rPr>
        <w:t>ители учащихся (</w:t>
      </w:r>
      <w:r>
        <w:rPr>
          <w:rFonts w:ascii="Times New Roman" w:hAnsi="Times New Roman" w:cs="Times New Roman"/>
          <w:sz w:val="28"/>
          <w:szCs w:val="28"/>
        </w:rPr>
        <w:t>их законные представители);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-работники учреждения;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сторонние физические лица.</w:t>
      </w:r>
    </w:p>
    <w:p w:rsidR="00124F1A" w:rsidRDefault="00124F1A" w:rsidP="00394017">
      <w:pPr>
        <w:rPr>
          <w:rFonts w:ascii="Times New Roman" w:hAnsi="Times New Roman" w:cs="Times New Roman"/>
          <w:b/>
          <w:sz w:val="28"/>
          <w:szCs w:val="28"/>
        </w:rPr>
      </w:pPr>
      <w:r w:rsidRPr="00124F1A">
        <w:rPr>
          <w:rFonts w:ascii="Times New Roman" w:hAnsi="Times New Roman" w:cs="Times New Roman"/>
          <w:b/>
          <w:sz w:val="28"/>
          <w:szCs w:val="28"/>
        </w:rPr>
        <w:t>3.Права, обязанности и ответственность посетителей мероприятий.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посетители мероприятия имеют право: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уважение своей чести и достоинства;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фото, видеосъемки, аудиозаписи.</w:t>
      </w:r>
    </w:p>
    <w:p w:rsidR="00124F1A" w:rsidRDefault="00124F1A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2.Ответственные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лица имеют право удалять с мероприя</w:t>
      </w:r>
      <w:r w:rsidR="00C46381">
        <w:rPr>
          <w:rFonts w:ascii="Times New Roman" w:hAnsi="Times New Roman" w:cs="Times New Roman"/>
          <w:sz w:val="28"/>
          <w:szCs w:val="28"/>
        </w:rPr>
        <w:t>тия гостей и зрителей, нарушающих настоящий порядок.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посетители обязаны: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настоящий порядок и регламент мероприятия;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-бережно относиться к помещениям, имуществу и оборудованию учреждения;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-уважать честь и достоинство других посетителей мероприятия.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Участники обязаны присутствовать в одежде и обуви, соответствующей его регламенту.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6.Участники</w:t>
      </w:r>
      <w:proofErr w:type="gramEnd"/>
      <w:r>
        <w:rPr>
          <w:rFonts w:ascii="Times New Roman" w:hAnsi="Times New Roman" w:cs="Times New Roman"/>
          <w:sz w:val="28"/>
          <w:szCs w:val="28"/>
        </w:rPr>
        <w:t>, зрители и гости обязаны: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поддерживать чистоту и порядок на мероприятиях;</w:t>
      </w:r>
    </w:p>
    <w:p w:rsidR="000005EF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требования ответственных лиц;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-незамедлительно сообщать ответственным лицам о случаях обнаружения подозрительных предметов, вещей, о случаях возникновения чрезвычайных ситуаций;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Ответственные лица обязаны: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присутствовать на мероприятии;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-обеспечивать доступ посетителей на мероприятие;</w:t>
      </w:r>
    </w:p>
    <w:p w:rsidR="00C46381" w:rsidRDefault="00C46381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контроль</w:t>
      </w:r>
      <w:r w:rsidR="00401343">
        <w:rPr>
          <w:rFonts w:ascii="Times New Roman" w:hAnsi="Times New Roman" w:cs="Times New Roman"/>
          <w:sz w:val="28"/>
          <w:szCs w:val="28"/>
        </w:rPr>
        <w:t xml:space="preserve"> соблюдения участниками, зрителями и гостями настоящего Порядка;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эвакуацию посетителей в случае угрозы и возникновения чрезвычайных ситуаций.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Посетителям мероприятия запрещается: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мероприятии в спортивной, рванной или грязной одежде и обуви;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приносить и употреблять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алкогольные  напитки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-приносить с собой огнеопасные, взрывчатые, пиротехнические, ядовитые и пахучие вещества, колющие и режущие предметы, стеклянную посуду, газовые баллончики;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курить в помещениях и на территории учреждения;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площадь учреждения для занятия коммерческой, рекламной и иной деятельностью, независимо от того связано ли это с получением дохода или нет;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-приводить и приносить с собой животных;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-совершать поступки, унижающие или оскорбляющие человеческое достоинство других посетителей, работников учреждения;</w:t>
      </w:r>
    </w:p>
    <w:p w:rsidR="00401343" w:rsidRDefault="00401343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 религиозной, национальной розни, оскорбляющую посетителей, работников учреждения, службу охраны.</w:t>
      </w:r>
    </w:p>
    <w:p w:rsidR="00401343" w:rsidRDefault="000D0939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-приносить с собой напитки и еду.</w:t>
      </w:r>
    </w:p>
    <w:p w:rsidR="000D0939" w:rsidRDefault="000D0939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Посетители, нарушающие настоящий порядок, могут быть не допущены к другим мероприятиям, проводимым в учреждении.</w:t>
      </w:r>
    </w:p>
    <w:p w:rsidR="000D0939" w:rsidRDefault="000D0939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3.10. Посетители, причинившие учреждению ущерб, компенсируют его,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несут ответственность в случаях, предусмотренным законодательством.</w:t>
      </w:r>
    </w:p>
    <w:p w:rsidR="000D0939" w:rsidRDefault="000D0939" w:rsidP="00394017">
      <w:pPr>
        <w:rPr>
          <w:rFonts w:ascii="Times New Roman" w:hAnsi="Times New Roman" w:cs="Times New Roman"/>
          <w:b/>
          <w:sz w:val="28"/>
          <w:szCs w:val="28"/>
        </w:rPr>
      </w:pPr>
      <w:r w:rsidRPr="000D0939">
        <w:rPr>
          <w:rFonts w:ascii="Times New Roman" w:hAnsi="Times New Roman" w:cs="Times New Roman"/>
          <w:b/>
          <w:sz w:val="28"/>
          <w:szCs w:val="28"/>
        </w:rPr>
        <w:t>4.Порядок посещения мероприятий</w:t>
      </w:r>
    </w:p>
    <w:p w:rsidR="000D0939" w:rsidRDefault="000D0939" w:rsidP="00394017">
      <w:pPr>
        <w:rPr>
          <w:rFonts w:ascii="Times New Roman" w:hAnsi="Times New Roman" w:cs="Times New Roman"/>
          <w:sz w:val="28"/>
          <w:szCs w:val="28"/>
        </w:rPr>
      </w:pPr>
      <w:r w:rsidRPr="000D093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0D093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Вход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посетителей в помещение, в котором проходит мероприятие, разрешается за 15 минут до его начала.</w:t>
      </w:r>
    </w:p>
    <w:p w:rsidR="000D0939" w:rsidRDefault="000D0939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Вход на мероприятие посетителей после его начала разрешается только по согласованию с ответственным лицом.</w:t>
      </w:r>
    </w:p>
    <w:p w:rsidR="000D0939" w:rsidRDefault="005C0050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</w:t>
      </w:r>
      <w:r w:rsidR="000D0939">
        <w:rPr>
          <w:rFonts w:ascii="Times New Roman" w:hAnsi="Times New Roman" w:cs="Times New Roman"/>
          <w:sz w:val="28"/>
          <w:szCs w:val="28"/>
        </w:rPr>
        <w:t xml:space="preserve">оступ на мероприятие запрещен агрессивно настроенным лицам, а также лицам в состоянии алкогольного </w:t>
      </w:r>
      <w:proofErr w:type="gramStart"/>
      <w:r w:rsidR="000D0939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0D0939">
        <w:rPr>
          <w:rFonts w:ascii="Times New Roman" w:hAnsi="Times New Roman" w:cs="Times New Roman"/>
          <w:sz w:val="28"/>
          <w:szCs w:val="28"/>
        </w:rPr>
        <w:t>посталкогольного</w:t>
      </w:r>
      <w:proofErr w:type="spellEnd"/>
      <w:proofErr w:type="gramEnd"/>
      <w:r w:rsidR="000D0939">
        <w:rPr>
          <w:rFonts w:ascii="Times New Roman" w:hAnsi="Times New Roman" w:cs="Times New Roman"/>
          <w:sz w:val="28"/>
          <w:szCs w:val="28"/>
        </w:rPr>
        <w:t>) или наркотического опьянения, факт которого определяют ответственные лица.</w:t>
      </w:r>
    </w:p>
    <w:p w:rsidR="000D0939" w:rsidRDefault="000D0939" w:rsidP="00394017">
      <w:pPr>
        <w:rPr>
          <w:rFonts w:ascii="Times New Roman" w:hAnsi="Times New Roman" w:cs="Times New Roman"/>
          <w:b/>
          <w:sz w:val="28"/>
          <w:szCs w:val="28"/>
        </w:rPr>
      </w:pPr>
      <w:r w:rsidRPr="000D0939">
        <w:rPr>
          <w:rFonts w:ascii="Times New Roman" w:hAnsi="Times New Roman" w:cs="Times New Roman"/>
          <w:b/>
          <w:sz w:val="28"/>
          <w:szCs w:val="28"/>
        </w:rPr>
        <w:t>5.Порядок посещения обучающимися по своему выбору мероприятий, проводимых в учреждении, не предусмотренных учебным планом.</w:t>
      </w:r>
    </w:p>
    <w:p w:rsidR="000D0939" w:rsidRDefault="000D0939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1.При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посещении по своему выбору мероприятий, не предусмотренных учебным планом, учащиеся обязаны выполнять</w:t>
      </w:r>
      <w:r w:rsidR="00921215">
        <w:rPr>
          <w:rFonts w:ascii="Times New Roman" w:hAnsi="Times New Roman" w:cs="Times New Roman"/>
          <w:sz w:val="28"/>
          <w:szCs w:val="28"/>
        </w:rPr>
        <w:t xml:space="preserve"> требования организаторов мероприятий по соблюдению норм и правил поведения во время проведения мероприятия.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Школа может устанавливать возрастные ограничения на посещение мероприятия.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3.Перед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проведением мероприятия организаторы должны объявлять правила поведения и проводить инструктаж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4.школа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устанавливать: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право или запрет на ведение учащимися </w:t>
      </w:r>
      <w:r w:rsidR="002B673E">
        <w:rPr>
          <w:rFonts w:ascii="Times New Roman" w:hAnsi="Times New Roman" w:cs="Times New Roman"/>
          <w:sz w:val="28"/>
          <w:szCs w:val="28"/>
        </w:rPr>
        <w:t>во время мероприятий фото и виде</w:t>
      </w:r>
      <w:r>
        <w:rPr>
          <w:rFonts w:ascii="Times New Roman" w:hAnsi="Times New Roman" w:cs="Times New Roman"/>
          <w:sz w:val="28"/>
          <w:szCs w:val="28"/>
        </w:rPr>
        <w:t>осъемки;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запрет на пользование мобильной связью во время мероприятия;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запрет на повторный вход на мероприятие.</w:t>
      </w:r>
    </w:p>
    <w:p w:rsidR="00921215" w:rsidRDefault="00921215" w:rsidP="0039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5.Учащимся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запрещено приводить на мероприятия посторонних лиц без представителя образовательного учреждения, ответственного за проведение мероприятий.</w:t>
      </w:r>
    </w:p>
    <w:p w:rsidR="00921215" w:rsidRPr="000D0939" w:rsidRDefault="00921215" w:rsidP="00394017">
      <w:pPr>
        <w:rPr>
          <w:rFonts w:ascii="Times New Roman" w:hAnsi="Times New Roman" w:cs="Times New Roman"/>
          <w:sz w:val="28"/>
          <w:szCs w:val="28"/>
        </w:rPr>
      </w:pPr>
    </w:p>
    <w:p w:rsidR="000D0939" w:rsidRPr="000D0939" w:rsidRDefault="000D0939" w:rsidP="00394017">
      <w:pPr>
        <w:rPr>
          <w:rFonts w:ascii="Times New Roman" w:hAnsi="Times New Roman" w:cs="Times New Roman"/>
          <w:sz w:val="28"/>
          <w:szCs w:val="28"/>
        </w:rPr>
      </w:pPr>
    </w:p>
    <w:p w:rsidR="000D0939" w:rsidRPr="00124F1A" w:rsidRDefault="000D0939" w:rsidP="00394017">
      <w:pPr>
        <w:rPr>
          <w:rFonts w:ascii="Times New Roman" w:hAnsi="Times New Roman" w:cs="Times New Roman"/>
          <w:sz w:val="28"/>
          <w:szCs w:val="28"/>
        </w:rPr>
      </w:pPr>
    </w:p>
    <w:sectPr w:rsidR="000D0939" w:rsidRPr="00124F1A" w:rsidSect="000005E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4135"/>
    <w:multiLevelType w:val="hybridMultilevel"/>
    <w:tmpl w:val="42DA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53B1"/>
    <w:rsid w:val="000005EF"/>
    <w:rsid w:val="00070BF2"/>
    <w:rsid w:val="000D0939"/>
    <w:rsid w:val="00104882"/>
    <w:rsid w:val="00124F1A"/>
    <w:rsid w:val="00220931"/>
    <w:rsid w:val="002B673E"/>
    <w:rsid w:val="00394017"/>
    <w:rsid w:val="003A53B1"/>
    <w:rsid w:val="003E4F2D"/>
    <w:rsid w:val="00401343"/>
    <w:rsid w:val="005C0050"/>
    <w:rsid w:val="006B5E8F"/>
    <w:rsid w:val="00921215"/>
    <w:rsid w:val="009346A1"/>
    <w:rsid w:val="009914EA"/>
    <w:rsid w:val="00A001BC"/>
    <w:rsid w:val="00A70DFF"/>
    <w:rsid w:val="00AA136C"/>
    <w:rsid w:val="00BA7E92"/>
    <w:rsid w:val="00C27AAF"/>
    <w:rsid w:val="00C46381"/>
    <w:rsid w:val="00CC5E11"/>
    <w:rsid w:val="00E473C7"/>
    <w:rsid w:val="00F11A35"/>
    <w:rsid w:val="00FD4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7A72"/>
  <w15:docId w15:val="{86729F97-63B7-4EA8-8EBA-488822B6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F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40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2017-09-08T11:38:00Z</cp:lastPrinted>
  <dcterms:created xsi:type="dcterms:W3CDTF">2017-08-13T15:45:00Z</dcterms:created>
  <dcterms:modified xsi:type="dcterms:W3CDTF">2023-07-10T07:37:00Z</dcterms:modified>
</cp:coreProperties>
</file>